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3"/>
        <w:gridCol w:w="2084"/>
        <w:gridCol w:w="4047"/>
        <w:gridCol w:w="2576"/>
        <w:gridCol w:w="866"/>
      </w:tblGrid>
      <w:tr w:rsidR="00A0700D" w:rsidRPr="00236429" w14:paraId="44457268" w14:textId="77777777" w:rsidTr="00C72D55">
        <w:trPr>
          <w:trHeight w:val="1992"/>
        </w:trPr>
        <w:tc>
          <w:tcPr>
            <w:tcW w:w="893" w:type="dxa"/>
            <w:tcBorders>
              <w:bottom w:val="single" w:sz="18" w:space="0" w:color="648276" w:themeColor="accent5"/>
            </w:tcBorders>
          </w:tcPr>
          <w:p w14:paraId="3A61BF58" w14:textId="77777777" w:rsidR="00605A5B" w:rsidRPr="00236429" w:rsidRDefault="00605A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07" w:type="dxa"/>
            <w:gridSpan w:val="3"/>
            <w:tcBorders>
              <w:bottom w:val="single" w:sz="18" w:space="0" w:color="648276" w:themeColor="accent5"/>
            </w:tcBorders>
          </w:tcPr>
          <w:p w14:paraId="52F66670" w14:textId="7DB68D76" w:rsidR="00605A5B" w:rsidRPr="00236429" w:rsidRDefault="006F72CF" w:rsidP="00605A5B">
            <w:pPr>
              <w:pStyle w:val="Title"/>
              <w:rPr>
                <w:rFonts w:asciiTheme="minorHAnsi" w:hAnsiTheme="minorHAnsi" w:cstheme="minorHAnsi"/>
                <w:sz w:val="36"/>
                <w:szCs w:val="36"/>
              </w:rPr>
            </w:pPr>
            <w:r w:rsidRPr="00236429">
              <w:rPr>
                <w:rFonts w:asciiTheme="minorHAnsi" w:hAnsiTheme="minorHAnsi" w:cstheme="minorHAnsi"/>
                <w:sz w:val="72"/>
                <w:szCs w:val="72"/>
              </w:rPr>
              <w:t>Janez</w:t>
            </w:r>
            <w:r w:rsidRPr="00236429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236429">
              <w:rPr>
                <w:rFonts w:asciiTheme="minorHAnsi" w:hAnsiTheme="minorHAnsi" w:cstheme="minorHAnsi"/>
                <w:sz w:val="72"/>
                <w:szCs w:val="72"/>
              </w:rPr>
              <w:t>Novak</w:t>
            </w:r>
          </w:p>
          <w:p w14:paraId="51C4BDDD" w14:textId="2FA6B682" w:rsidR="00605A5B" w:rsidRPr="00236429" w:rsidRDefault="006F72CF" w:rsidP="00A77921">
            <w:pPr>
              <w:pStyle w:val="Subtitle"/>
              <w:rPr>
                <w:rFonts w:asciiTheme="minorHAnsi" w:hAnsiTheme="minorHAnsi" w:cstheme="minorHAnsi"/>
              </w:rPr>
            </w:pPr>
            <w:r w:rsidRPr="00236429">
              <w:rPr>
                <w:rFonts w:asciiTheme="minorHAnsi" w:hAnsiTheme="minorHAnsi" w:cstheme="minorHAnsi"/>
                <w:bCs/>
                <w:sz w:val="36"/>
                <w:szCs w:val="36"/>
              </w:rPr>
              <w:t>Vodja skladišča in logistike</w:t>
            </w:r>
          </w:p>
        </w:tc>
        <w:tc>
          <w:tcPr>
            <w:tcW w:w="866" w:type="dxa"/>
            <w:tcBorders>
              <w:bottom w:val="single" w:sz="18" w:space="0" w:color="648276" w:themeColor="accent5"/>
            </w:tcBorders>
          </w:tcPr>
          <w:p w14:paraId="03B4A5B3" w14:textId="59C5C30E" w:rsidR="00605A5B" w:rsidRPr="00236429" w:rsidRDefault="00605A5B">
            <w:pPr>
              <w:rPr>
                <w:rFonts w:asciiTheme="minorHAnsi" w:hAnsiTheme="minorHAnsi" w:cstheme="minorHAnsi"/>
              </w:rPr>
            </w:pPr>
          </w:p>
        </w:tc>
      </w:tr>
      <w:tr w:rsidR="00CA675F" w:rsidRPr="00236429" w14:paraId="560690EC" w14:textId="77777777" w:rsidTr="00C72D55">
        <w:tc>
          <w:tcPr>
            <w:tcW w:w="2977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742EA55" w14:textId="77777777" w:rsidR="00F4501B" w:rsidRPr="00236429" w:rsidRDefault="00F45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7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D247D99" w14:textId="77777777" w:rsidR="00F4501B" w:rsidRPr="00236429" w:rsidRDefault="00F45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  <w:gridSpan w:val="2"/>
            <w:tcBorders>
              <w:top w:val="single" w:sz="18" w:space="0" w:color="648276" w:themeColor="accent5"/>
            </w:tcBorders>
          </w:tcPr>
          <w:p w14:paraId="1BF30B56" w14:textId="77777777" w:rsidR="00F4501B" w:rsidRPr="00236429" w:rsidRDefault="00F4501B">
            <w:pPr>
              <w:rPr>
                <w:rFonts w:asciiTheme="minorHAnsi" w:hAnsiTheme="minorHAnsi" w:cstheme="minorHAnsi"/>
              </w:rPr>
            </w:pPr>
          </w:p>
        </w:tc>
      </w:tr>
      <w:tr w:rsidR="00A0700D" w:rsidRPr="00236429" w14:paraId="522F9118" w14:textId="77777777" w:rsidTr="00C72D55">
        <w:trPr>
          <w:trHeight w:val="2497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54F28DCB" w14:textId="0DBE8503" w:rsidR="00605A5B" w:rsidRPr="00236429" w:rsidRDefault="006F72CF" w:rsidP="00605A5B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  <w:r w:rsidRPr="00236429">
              <w:rPr>
                <w:rFonts w:asciiTheme="minorHAnsi" w:hAnsiTheme="minorHAnsi" w:cstheme="minorHAnsi"/>
                <w:bCs/>
              </w:rPr>
              <w:t>Kontakt</w:t>
            </w:r>
          </w:p>
          <w:p w14:paraId="5CD9DB37" w14:textId="475DAB5E" w:rsidR="00C1095A" w:rsidRPr="00236429" w:rsidRDefault="00C1095A" w:rsidP="00FC06A0">
            <w:pPr>
              <w:pStyle w:val="BesediloLevo"/>
              <w:rPr>
                <w:rFonts w:asciiTheme="minorHAnsi" w:hAnsiTheme="minorHAnsi" w:cstheme="minorHAnsi"/>
              </w:rPr>
            </w:pPr>
          </w:p>
          <w:p w14:paraId="2CBBBA4D" w14:textId="3AB431CA" w:rsidR="00C1095A" w:rsidRPr="00236429" w:rsidRDefault="00A0700D" w:rsidP="00C1095A">
            <w:pPr>
              <w:pStyle w:val="BesediloLevo"/>
              <w:rPr>
                <w:rFonts w:asciiTheme="minorHAnsi" w:hAnsiTheme="minorHAnsi" w:cstheme="minorHAnsi"/>
                <w:color w:val="000000" w:themeColor="text1"/>
              </w:rPr>
            </w:pPr>
            <w:r w:rsidRPr="002364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Telefon:</w:t>
            </w:r>
            <w:r w:rsidRPr="00236429">
              <w:rPr>
                <w:rFonts w:asciiTheme="minorHAnsi" w:hAnsiTheme="minorHAnsi" w:cstheme="minorHAnsi"/>
                <w:color w:val="000000" w:themeColor="text1"/>
              </w:rPr>
              <w:t xml:space="preserve"> 040/131-313</w:t>
            </w:r>
          </w:p>
          <w:p w14:paraId="38E6F656" w14:textId="23CF1187" w:rsidR="00C1095A" w:rsidRPr="00236429" w:rsidRDefault="00A0700D" w:rsidP="00C1095A">
            <w:pPr>
              <w:pStyle w:val="BesediloLevo"/>
              <w:rPr>
                <w:rFonts w:asciiTheme="minorHAnsi" w:hAnsiTheme="minorHAnsi" w:cstheme="minorHAnsi"/>
                <w:color w:val="000000" w:themeColor="text1"/>
              </w:rPr>
            </w:pPr>
            <w:r w:rsidRPr="002364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Elektronska pošta:</w:t>
            </w:r>
            <w:r w:rsidRPr="00236429">
              <w:rPr>
                <w:rFonts w:asciiTheme="minorHAnsi" w:hAnsiTheme="minorHAnsi" w:cstheme="minorHAnsi"/>
                <w:color w:val="000000" w:themeColor="text1"/>
              </w:rPr>
              <w:t xml:space="preserve"> janez.novak@gmail.com</w:t>
            </w:r>
          </w:p>
          <w:p w14:paraId="0F851D55" w14:textId="3F123D60" w:rsidR="00605A5B" w:rsidRPr="00236429" w:rsidRDefault="00C554CF" w:rsidP="00605A5B">
            <w:pPr>
              <w:pStyle w:val="BesediloLevo"/>
              <w:rPr>
                <w:rFonts w:asciiTheme="minorHAnsi" w:hAnsiTheme="minorHAnsi" w:cstheme="minorHAnsi"/>
              </w:rPr>
            </w:pPr>
            <w:r w:rsidRPr="0023642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Kraj bivanja:</w:t>
            </w:r>
            <w:r w:rsidRPr="00236429">
              <w:rPr>
                <w:rFonts w:asciiTheme="minorHAnsi" w:hAnsiTheme="minorHAnsi" w:cstheme="minorHAnsi"/>
                <w:color w:val="000000" w:themeColor="text1"/>
              </w:rPr>
              <w:t xml:space="preserve"> Ljubljana</w:t>
            </w:r>
          </w:p>
        </w:tc>
        <w:tc>
          <w:tcPr>
            <w:tcW w:w="74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0C3026D" w14:textId="6D0466A8" w:rsidR="00605A5B" w:rsidRPr="00236429" w:rsidRDefault="00AD6A01" w:rsidP="00605A5B">
            <w:pPr>
              <w:pStyle w:val="Heading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1833632"/>
                <w:placeholder>
                  <w:docPart w:val="D4449B31D50965438A92D7F8C242D6A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>Cilj</w:t>
                </w:r>
              </w:sdtContent>
            </w:sdt>
          </w:p>
          <w:p w14:paraId="7E65A038" w14:textId="2526B3B3" w:rsidR="002610C3" w:rsidRPr="00236429" w:rsidRDefault="00F873E1" w:rsidP="007648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429">
              <w:rPr>
                <w:rFonts w:asciiTheme="minorHAnsi" w:hAnsiTheme="minorHAnsi" w:cstheme="minorHAnsi"/>
                <w:sz w:val="22"/>
                <w:szCs w:val="22"/>
              </w:rPr>
              <w:t>Imam 10 let izkušenj z delom v skladiščih in tudi vodstvene sposobnosti na delovnih mestih v logistiki.</w:t>
            </w:r>
            <w:r w:rsidRPr="002364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36429">
              <w:rPr>
                <w:rFonts w:asciiTheme="minorHAnsi" w:hAnsiTheme="minorHAnsi" w:cstheme="minorHAnsi"/>
                <w:sz w:val="22"/>
                <w:szCs w:val="22"/>
              </w:rPr>
              <w:br/>
              <w:t>Na delovnem mestu (napišite naziv delovnega mesta, na katerega se prijavljate) se želim osredotočiti na (</w:t>
            </w:r>
            <w:r w:rsidRPr="00236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napišite, kakšni so vaši cilji glede delovnega mesta, npr.):</w:t>
            </w:r>
            <w:r w:rsidRPr="0023642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1C6B7C1" w14:textId="77777777" w:rsidR="00605A5B" w:rsidRPr="00236429" w:rsidRDefault="002610C3" w:rsidP="002610C3">
            <w:pPr>
              <w:pStyle w:val="BesediloDesno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36429">
              <w:rPr>
                <w:rFonts w:asciiTheme="minorHAnsi" w:hAnsiTheme="minorHAnsi" w:cstheme="minorHAnsi"/>
              </w:rPr>
              <w:t>načrtovanje in uvajanje sodobnih metod v logistiki;</w:t>
            </w:r>
          </w:p>
          <w:p w14:paraId="072F7936" w14:textId="35E543AD" w:rsidR="002610C3" w:rsidRPr="00236429" w:rsidRDefault="002610C3" w:rsidP="002610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6429">
              <w:rPr>
                <w:rFonts w:asciiTheme="minorHAnsi" w:hAnsiTheme="minorHAnsi" w:cstheme="minorHAnsi"/>
                <w:sz w:val="22"/>
                <w:szCs w:val="22"/>
              </w:rPr>
              <w:t>načrtovanje in uvajanje sodobnih metod nadzora in kakovosti;</w:t>
            </w:r>
          </w:p>
          <w:p w14:paraId="376219DE" w14:textId="7DED83D9" w:rsidR="002610C3" w:rsidRPr="00236429" w:rsidRDefault="002610C3" w:rsidP="002610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36429">
              <w:rPr>
                <w:rFonts w:asciiTheme="minorHAnsi" w:hAnsiTheme="minorHAnsi" w:cstheme="minorHAnsi"/>
                <w:sz w:val="22"/>
                <w:szCs w:val="22"/>
              </w:rPr>
              <w:t>organizacija optimalne izkoriščenosti tehničnih virov.</w:t>
            </w:r>
          </w:p>
          <w:p w14:paraId="5440BA15" w14:textId="6F0AAA2D" w:rsidR="002610C3" w:rsidRPr="00236429" w:rsidRDefault="002610C3" w:rsidP="00F873E1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0700D" w:rsidRPr="00236429" w14:paraId="4D985AAE" w14:textId="77777777" w:rsidTr="00C72D55">
        <w:trPr>
          <w:trHeight w:val="6322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05DE2661" w14:textId="77777777" w:rsidR="000E1D44" w:rsidRPr="00236429" w:rsidRDefault="00AD6A01" w:rsidP="000E1D44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723097672"/>
                <w:placeholder>
                  <w:docPart w:val="98D00875086B3240A2DB34E92353B34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  <w:bCs/>
                  </w:rPr>
                  <w:t>Izobrazba</w:t>
                </w:r>
              </w:sdtContent>
            </w:sdt>
          </w:p>
          <w:p w14:paraId="06F3D331" w14:textId="77777777" w:rsidR="000E1D44" w:rsidRPr="00236429" w:rsidRDefault="00FC06A0" w:rsidP="00F873E1">
            <w:pPr>
              <w:pStyle w:val="BesediloLevo"/>
              <w:rPr>
                <w:rFonts w:asciiTheme="minorHAnsi" w:hAnsiTheme="minorHAnsi" w:cstheme="minorHAnsi"/>
                <w:color w:val="000000" w:themeColor="text1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</w:rPr>
              <w:t xml:space="preserve">Fakulteta za logistiko </w:t>
            </w:r>
          </w:p>
          <w:p w14:paraId="225A93F9" w14:textId="77777777" w:rsidR="00FC06A0" w:rsidRPr="00236429" w:rsidRDefault="00FC06A0" w:rsidP="00F873E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36429">
              <w:rPr>
                <w:rFonts w:asciiTheme="minorHAnsi" w:hAnsiTheme="minorHAnsi" w:cstheme="minorHAnsi"/>
                <w:sz w:val="22"/>
                <w:szCs w:val="22"/>
              </w:rPr>
              <w:t>Mariborska cesta 7, Celje</w:t>
            </w:r>
          </w:p>
          <w:p w14:paraId="5F2913D8" w14:textId="372A2DCB" w:rsidR="00FC06A0" w:rsidRPr="00236429" w:rsidRDefault="00FC06A0" w:rsidP="00F873E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Fonts w:asciiTheme="minorHAnsi" w:hAnsiTheme="minorHAnsi" w:cstheme="minorHAnsi"/>
              </w:rPr>
              <w:id w:val="-1767221959"/>
              <w:placeholder>
                <w:docPart w:val="7AB0E93149C7E144BD706070336DD9C8"/>
              </w:placeholder>
              <w:temporary/>
              <w:showingPlcHdr/>
              <w15:appearance w15:val="hidden"/>
              <w:text/>
            </w:sdtPr>
            <w:sdtEndPr/>
            <w:sdtContent>
              <w:p w14:paraId="45EB2A19" w14:textId="77777777" w:rsidR="00A77921" w:rsidRPr="00236429" w:rsidRDefault="00A77921" w:rsidP="00A77921">
                <w:pPr>
                  <w:pStyle w:val="Heading2"/>
                  <w:rPr>
                    <w:rFonts w:asciiTheme="minorHAnsi" w:hAnsiTheme="minorHAnsi" w:cstheme="minorHAnsi"/>
                  </w:rPr>
                </w:pPr>
                <w:r w:rsidRPr="00236429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>Izkušnje</w:t>
                </w:r>
              </w:p>
            </w:sdtContent>
          </w:sdt>
          <w:p w14:paraId="69BAD8BF" w14:textId="77777777" w:rsidR="000E1D44" w:rsidRPr="00236429" w:rsidRDefault="00AD6A01" w:rsidP="000E1D44">
            <w:pPr>
              <w:pStyle w:val="MajhnoBesedil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029467"/>
                <w:placeholder>
                  <w:docPart w:val="4FB4D2412DF81C4CB1F3F6A3B186B3C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  <w:iCs/>
                  </w:rPr>
                  <w:t>[Datumi od] – [do]</w:t>
                </w:r>
              </w:sdtContent>
            </w:sdt>
          </w:p>
          <w:p w14:paraId="401A0528" w14:textId="77777777" w:rsidR="000E1D44" w:rsidRPr="00236429" w:rsidRDefault="00AD6A01" w:rsidP="000E1D44">
            <w:pPr>
              <w:pStyle w:val="BesediloDesn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3243444"/>
                <w:placeholder>
                  <w:docPart w:val="F0FE81C49A8F9949AEFA8C4BAEBF9FC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[Naziv delovnega mesta]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116342317"/>
                <w:placeholder>
                  <w:docPart w:val="B8AA5C371D229F46AF46D0482D2D345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[Delovno mesto]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421921395"/>
                <w:placeholder>
                  <w:docPart w:val="894270B92B850D4AB3D943944AE790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[Ime podjetja]</w:t>
                </w:r>
              </w:sdtContent>
            </w:sdt>
          </w:p>
          <w:p w14:paraId="4144AD57" w14:textId="77777777" w:rsidR="000E1D44" w:rsidRPr="00236429" w:rsidRDefault="000E1D44" w:rsidP="000E1D44">
            <w:pPr>
              <w:pStyle w:val="BesediloDesno"/>
              <w:rPr>
                <w:rFonts w:asciiTheme="minorHAnsi" w:hAnsiTheme="minorHAnsi" w:cstheme="minorHAnsi"/>
                <w:sz w:val="21"/>
              </w:rPr>
            </w:pPr>
          </w:p>
          <w:p w14:paraId="02BACC55" w14:textId="77777777" w:rsidR="0057534A" w:rsidRPr="00236429" w:rsidRDefault="00AD6A01" w:rsidP="0057534A">
            <w:pPr>
              <w:pStyle w:val="MajhnoBesedil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0105537"/>
                <w:placeholder>
                  <w:docPart w:val="112E2011B2A3964199F46B7DE4CCF5A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  <w:iCs/>
                  </w:rPr>
                  <w:t>[Datumi od] – [do]</w:t>
                </w:r>
              </w:sdtContent>
            </w:sdt>
          </w:p>
          <w:p w14:paraId="533D97AB" w14:textId="77777777" w:rsidR="0057534A" w:rsidRPr="00236429" w:rsidRDefault="00AD6A01" w:rsidP="0057534A">
            <w:pPr>
              <w:pStyle w:val="BesediloDesn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8326528"/>
                <w:placeholder>
                  <w:docPart w:val="162C2FB8AAEE8E4FB6B86D46CE84CF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[Naziv delovnega mesta]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-285199606"/>
                <w:placeholder>
                  <w:docPart w:val="4B6AF2181131EB43A60DAFF49B94B4A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[Delovno mesto]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1749461708"/>
                <w:placeholder>
                  <w:docPart w:val="58B4B9FDA42DB640A87BA5E6883340D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[Ime podjetja]</w:t>
                </w:r>
              </w:sdtContent>
            </w:sdt>
          </w:p>
          <w:p w14:paraId="7CF05D34" w14:textId="77777777" w:rsidR="000E1D44" w:rsidRPr="00236429" w:rsidRDefault="0057534A" w:rsidP="0057534A">
            <w:pPr>
              <w:pStyle w:val="BesediloDesno"/>
              <w:rPr>
                <w:rFonts w:asciiTheme="minorHAnsi" w:hAnsiTheme="minorHAnsi" w:cstheme="minorHAnsi"/>
                <w:sz w:val="21"/>
              </w:rPr>
            </w:pPr>
            <w:r w:rsidRPr="0023642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C347BD1" w14:textId="77777777" w:rsidR="0057534A" w:rsidRPr="00236429" w:rsidRDefault="00AD6A01" w:rsidP="0057534A">
            <w:pPr>
              <w:pStyle w:val="MajhnoBesedil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8651016"/>
                <w:placeholder>
                  <w:docPart w:val="6059DB2C07DE524290319C64ABC1C5C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  <w:iCs/>
                  </w:rPr>
                  <w:t>[Datumi od] – [do]</w:t>
                </w:r>
              </w:sdtContent>
            </w:sdt>
          </w:p>
          <w:p w14:paraId="747ED85D" w14:textId="04EB5035" w:rsidR="0057534A" w:rsidRPr="00236429" w:rsidRDefault="00AD6A01" w:rsidP="0057534A">
            <w:pPr>
              <w:pStyle w:val="BesediloDesn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27684914"/>
                <w:placeholder>
                  <w:docPart w:val="265386F18315DE45B22C9924A7E4521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[Naziv delovnega mesta]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-104505620"/>
                <w:placeholder>
                  <w:docPart w:val="EE6EF3B86FA7B54FA62A69B7C74AD2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[Delovno mesto]</w:t>
                </w:r>
              </w:sdtContent>
            </w:sdt>
            <w:r w:rsidR="000B600C" w:rsidRPr="00236429">
              <w:rPr>
                <w:rFonts w:asciiTheme="minorHAnsi" w:hAnsiTheme="minorHAnsi" w:cstheme="minorHAnsi"/>
              </w:rPr>
              <w:t xml:space="preserve"> • </w:t>
            </w:r>
            <w:sdt>
              <w:sdtPr>
                <w:rPr>
                  <w:rFonts w:asciiTheme="minorHAnsi" w:hAnsiTheme="minorHAnsi" w:cstheme="minorHAnsi"/>
                </w:rPr>
                <w:id w:val="-926888980"/>
                <w:placeholder>
                  <w:docPart w:val="5926641C7E471748B175AF9AE97F129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B600C" w:rsidRPr="00236429">
                  <w:rPr>
                    <w:rFonts w:asciiTheme="minorHAnsi" w:hAnsiTheme="minorHAnsi" w:cstheme="minorHAnsi"/>
                  </w:rPr>
                  <w:t>[Ime podjetja]</w:t>
                </w:r>
              </w:sdtContent>
            </w:sdt>
          </w:p>
          <w:p w14:paraId="5270B8ED" w14:textId="77777777" w:rsidR="00CA675F" w:rsidRPr="00236429" w:rsidRDefault="00CA675F" w:rsidP="00CA675F">
            <w:pPr>
              <w:rPr>
                <w:rFonts w:asciiTheme="minorHAnsi" w:hAnsiTheme="minorHAnsi" w:cstheme="minorHAnsi"/>
              </w:rPr>
            </w:pPr>
          </w:p>
          <w:p w14:paraId="0F232CF4" w14:textId="77777777" w:rsidR="007648EB" w:rsidRPr="00236429" w:rsidRDefault="0057534A" w:rsidP="0057534A">
            <w:pPr>
              <w:pStyle w:val="BesediloDesno"/>
              <w:rPr>
                <w:rFonts w:asciiTheme="minorHAnsi" w:hAnsiTheme="minorHAnsi" w:cstheme="minorHAnsi"/>
                <w:sz w:val="21"/>
                <w:szCs w:val="21"/>
              </w:rPr>
            </w:pPr>
            <w:r w:rsidRPr="0023642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13F6703" w14:textId="62270CCE" w:rsidR="000E1D44" w:rsidRPr="00236429" w:rsidRDefault="00CA675F" w:rsidP="0057534A">
            <w:pPr>
              <w:pStyle w:val="BesediloDesno"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23642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Tu navedite kratek povzetek svojih ključnih odgovornosti, </w:t>
            </w:r>
            <w:proofErr w:type="spellStart"/>
            <w:r w:rsidRPr="0023642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npr</w:t>
            </w:r>
            <w:proofErr w:type="spellEnd"/>
            <w:r w:rsidRPr="0023642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  <w:p w14:paraId="49BF42A0" w14:textId="40DF79C8" w:rsidR="00CA675F" w:rsidRPr="00236429" w:rsidRDefault="007648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izvajanje, organiziranje in nadziranje del v logistiki;</w:t>
            </w:r>
          </w:p>
          <w:p w14:paraId="4FAF46D1" w14:textId="77777777" w:rsidR="00CA675F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načrtovanje in uvajanje sodobnih metod v logistiki;</w:t>
            </w:r>
          </w:p>
          <w:p w14:paraId="3AA73D15" w14:textId="2F770CA5" w:rsidR="00CA675F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načrtovanje procesov od ponudbe do odpreme;</w:t>
            </w:r>
          </w:p>
          <w:p w14:paraId="564EAA37" w14:textId="052CF242" w:rsidR="00CA675F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načrtovanje in uvajanje sodobnih metod kontrole in kakovosti; </w:t>
            </w:r>
          </w:p>
          <w:p w14:paraId="42C40519" w14:textId="28567910" w:rsidR="00CA675F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sodelovanje pri reševanju tehničnih vprašanj in nudenje tehnične pomoči;</w:t>
            </w:r>
          </w:p>
          <w:p w14:paraId="42863541" w14:textId="0419859A" w:rsidR="00CA675F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organizacija optimalne izkoriščenosti tehničnih virov;</w:t>
            </w:r>
          </w:p>
          <w:p w14:paraId="385FC86A" w14:textId="750456E3" w:rsidR="000E1D44" w:rsidRPr="00236429" w:rsidRDefault="00BD2EEB" w:rsidP="00BD2EEB">
            <w:pPr>
              <w:pStyle w:val="BesediloDesno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odgovornost za izboljšanje tehničnih in proizvodnih procesov.</w:t>
            </w:r>
          </w:p>
        </w:tc>
      </w:tr>
      <w:tr w:rsidR="00A0700D" w:rsidRPr="00236429" w14:paraId="696D42EF" w14:textId="77777777" w:rsidTr="00C72D55">
        <w:trPr>
          <w:trHeight w:val="2375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68DBACAF" w14:textId="0C45A165" w:rsidR="000E1D44" w:rsidRPr="00236429" w:rsidRDefault="000E1D44" w:rsidP="00A77921">
            <w:pPr>
              <w:pStyle w:val="Heading1"/>
              <w:rPr>
                <w:rFonts w:asciiTheme="minorHAnsi" w:hAnsiTheme="minorHAnsi" w:cstheme="minorHAnsi"/>
              </w:rPr>
            </w:pPr>
          </w:p>
          <w:p w14:paraId="3AE98DA0" w14:textId="77777777" w:rsidR="002C404F" w:rsidRPr="00236429" w:rsidRDefault="002C404F" w:rsidP="00F873E1">
            <w:pPr>
              <w:jc w:val="right"/>
              <w:rPr>
                <w:rFonts w:asciiTheme="minorHAnsi" w:hAnsiTheme="minorHAnsi" w:cstheme="minorHAnsi"/>
              </w:rPr>
            </w:pPr>
          </w:p>
          <w:p w14:paraId="590D79A5" w14:textId="77777777" w:rsidR="002C404F" w:rsidRPr="00236429" w:rsidRDefault="002C404F" w:rsidP="00F873E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55104" w14:textId="427D68D6" w:rsidR="00FC06A0" w:rsidRPr="00236429" w:rsidRDefault="00FC06A0" w:rsidP="00F873E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901D3B4" w14:textId="304BAAE3" w:rsidR="000E1D44" w:rsidRPr="00236429" w:rsidRDefault="00F873E1" w:rsidP="00A77921">
            <w:pPr>
              <w:pStyle w:val="Heading2"/>
              <w:rPr>
                <w:rFonts w:asciiTheme="minorHAnsi" w:hAnsiTheme="minorHAnsi" w:cstheme="minorHAnsi"/>
                <w:color w:val="auto"/>
              </w:rPr>
            </w:pPr>
            <w:r w:rsidRPr="00236429">
              <w:rPr>
                <w:rFonts w:asciiTheme="minorHAnsi" w:hAnsiTheme="minorHAnsi" w:cstheme="minorHAnsi"/>
                <w:bCs/>
                <w:color w:val="auto"/>
              </w:rPr>
              <w:t>Ključne spretnosti</w:t>
            </w:r>
          </w:p>
          <w:p w14:paraId="0BA48922" w14:textId="60FB9E23" w:rsidR="0057534A" w:rsidRPr="00236429" w:rsidRDefault="00EB72BA" w:rsidP="00A0700D">
            <w:pPr>
              <w:pStyle w:val="BesediloDesn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36429">
              <w:rPr>
                <w:rFonts w:asciiTheme="minorHAnsi" w:hAnsiTheme="minorHAnsi" w:cstheme="minorHAnsi"/>
                <w:color w:val="000000" w:themeColor="text1"/>
                <w:szCs w:val="22"/>
              </w:rPr>
              <w:t>Takoj po prvi zaposlitvi sem po šestih mesecih v podjetju prevzel odgovornost za izboljšanje tehničnih in proizvodnih procesov – na koncu je na letni ravni izboljšava znašala pet odstotkov.</w:t>
            </w:r>
          </w:p>
          <w:p w14:paraId="1C6DEBB6" w14:textId="77777777" w:rsidR="000E1D44" w:rsidRPr="00236429" w:rsidRDefault="000E1D44" w:rsidP="000E1D44">
            <w:pPr>
              <w:pStyle w:val="BesediloDesno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422D9300" w14:textId="19BE5C7F" w:rsidR="00A0700D" w:rsidRPr="00236429" w:rsidRDefault="00C554CF" w:rsidP="00A0700D">
            <w:pPr>
              <w:rPr>
                <w:rFonts w:asciiTheme="minorHAnsi" w:hAnsiTheme="minorHAnsi" w:cstheme="minorHAnsi"/>
              </w:rPr>
            </w:pPr>
            <w:r w:rsidRPr="00236429">
              <w:rPr>
                <w:rFonts w:asciiTheme="minorHAnsi" w:hAnsiTheme="minorHAnsi" w:cstheme="minorHAnsi"/>
                <w:sz w:val="22"/>
                <w:szCs w:val="22"/>
              </w:rPr>
              <w:t>Zadnji dve leti sem v manjšem podjetju samostojno vodil, nadziral in organiziral dela v logistiki. Sem dober poznavalec sistemov ERP in WMS.</w:t>
            </w:r>
          </w:p>
        </w:tc>
      </w:tr>
      <w:tr w:rsidR="00F873E1" w:rsidRPr="00236429" w14:paraId="4770316E" w14:textId="77777777" w:rsidTr="00C72D55">
        <w:trPr>
          <w:trHeight w:val="48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1FADC629" w14:textId="77777777" w:rsidR="00F873E1" w:rsidRPr="00236429" w:rsidRDefault="00F873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F944D8F" w14:textId="7CF02843" w:rsidR="00F873E1" w:rsidRPr="00236429" w:rsidRDefault="00F873E1" w:rsidP="00C554CF">
            <w:pPr>
              <w:rPr>
                <w:rFonts w:asciiTheme="minorHAnsi" w:hAnsiTheme="minorHAnsi" w:cstheme="minorHAnsi"/>
              </w:rPr>
            </w:pPr>
          </w:p>
        </w:tc>
      </w:tr>
      <w:tr w:rsidR="00F873E1" w:rsidRPr="00236429" w14:paraId="3C7E02F8" w14:textId="77777777" w:rsidTr="00C72D55">
        <w:trPr>
          <w:trHeight w:val="149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36251191" w14:textId="77777777" w:rsidR="00F873E1" w:rsidRPr="00236429" w:rsidRDefault="00F873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89" w:type="dxa"/>
            <w:gridSpan w:val="3"/>
            <w:tcBorders>
              <w:left w:val="single" w:sz="18" w:space="0" w:color="648276" w:themeColor="accent5"/>
            </w:tcBorders>
          </w:tcPr>
          <w:p w14:paraId="285E15FB" w14:textId="5BFA96B5" w:rsidR="00F873E1" w:rsidRPr="00236429" w:rsidRDefault="00F873E1" w:rsidP="0057534A">
            <w:pPr>
              <w:pStyle w:val="BesediloDesno"/>
              <w:rPr>
                <w:rFonts w:asciiTheme="minorHAnsi" w:hAnsiTheme="minorHAnsi" w:cstheme="minorHAnsi"/>
              </w:rPr>
            </w:pPr>
          </w:p>
        </w:tc>
      </w:tr>
    </w:tbl>
    <w:p w14:paraId="4944B431" w14:textId="77777777" w:rsidR="00C55D85" w:rsidRPr="00AA7531" w:rsidRDefault="00C55D85" w:rsidP="00F32A2C">
      <w:pPr>
        <w:rPr>
          <w:rFonts w:asciiTheme="minorHAnsi" w:hAnsiTheme="minorHAnsi" w:cstheme="minorHAnsi"/>
          <w:sz w:val="2"/>
          <w:szCs w:val="2"/>
        </w:rPr>
      </w:pPr>
    </w:p>
    <w:sectPr w:rsidR="00C55D85" w:rsidRPr="00AA7531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5F3" w14:textId="77777777" w:rsidR="00AD6A01" w:rsidRDefault="00AD6A01" w:rsidP="00F316AD">
      <w:r>
        <w:separator/>
      </w:r>
    </w:p>
  </w:endnote>
  <w:endnote w:type="continuationSeparator" w:id="0">
    <w:p w14:paraId="42195E1F" w14:textId="77777777" w:rsidR="00AD6A01" w:rsidRDefault="00AD6A0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7A2" w14:textId="77777777" w:rsidR="000E1D44" w:rsidRPr="00C33915" w:rsidRDefault="000E1D44">
    <w:pPr>
      <w:pStyle w:val="Footer"/>
    </w:pPr>
    <w:r>
      <w:rPr>
        <w:noProof/>
        <w:lang w:val="s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B6B59" wp14:editId="5A21F791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Pravokot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DF0C6" id="Pravokotnik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7838" w14:textId="77777777" w:rsidR="00AD6A01" w:rsidRDefault="00AD6A01" w:rsidP="00F316AD">
      <w:r>
        <w:separator/>
      </w:r>
    </w:p>
  </w:footnote>
  <w:footnote w:type="continuationSeparator" w:id="0">
    <w:p w14:paraId="72867DFB" w14:textId="77777777" w:rsidR="00AD6A01" w:rsidRDefault="00AD6A0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A617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7AE2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879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88F5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2BF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230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83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5687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B42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24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D5C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CF1E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BC5B00"/>
    <w:multiLevelType w:val="hybridMultilevel"/>
    <w:tmpl w:val="8074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9456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533E93"/>
    <w:multiLevelType w:val="hybridMultilevel"/>
    <w:tmpl w:val="0AD27078"/>
    <w:lvl w:ilvl="0" w:tplc="147646F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43949">
    <w:abstractNumId w:val="11"/>
  </w:num>
  <w:num w:numId="2" w16cid:durableId="1850486562">
    <w:abstractNumId w:val="13"/>
  </w:num>
  <w:num w:numId="3" w16cid:durableId="1715303296">
    <w:abstractNumId w:val="10"/>
  </w:num>
  <w:num w:numId="4" w16cid:durableId="1803033348">
    <w:abstractNumId w:val="9"/>
  </w:num>
  <w:num w:numId="5" w16cid:durableId="1927029338">
    <w:abstractNumId w:val="7"/>
  </w:num>
  <w:num w:numId="6" w16cid:durableId="1554196250">
    <w:abstractNumId w:val="6"/>
  </w:num>
  <w:num w:numId="7" w16cid:durableId="1731078018">
    <w:abstractNumId w:val="5"/>
  </w:num>
  <w:num w:numId="8" w16cid:durableId="2069725127">
    <w:abstractNumId w:val="4"/>
  </w:num>
  <w:num w:numId="9" w16cid:durableId="2117169535">
    <w:abstractNumId w:val="8"/>
  </w:num>
  <w:num w:numId="10" w16cid:durableId="791558632">
    <w:abstractNumId w:val="3"/>
  </w:num>
  <w:num w:numId="11" w16cid:durableId="860624723">
    <w:abstractNumId w:val="2"/>
  </w:num>
  <w:num w:numId="12" w16cid:durableId="1215308263">
    <w:abstractNumId w:val="1"/>
  </w:num>
  <w:num w:numId="13" w16cid:durableId="2058701401">
    <w:abstractNumId w:val="0"/>
  </w:num>
  <w:num w:numId="14" w16cid:durableId="949703338">
    <w:abstractNumId w:val="12"/>
  </w:num>
  <w:num w:numId="15" w16cid:durableId="783354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7"/>
    <w:rsid w:val="000A1D77"/>
    <w:rsid w:val="000B600C"/>
    <w:rsid w:val="000E1D44"/>
    <w:rsid w:val="0016224E"/>
    <w:rsid w:val="001C6B87"/>
    <w:rsid w:val="0020696E"/>
    <w:rsid w:val="002356A2"/>
    <w:rsid w:val="00236429"/>
    <w:rsid w:val="002610C3"/>
    <w:rsid w:val="002C404F"/>
    <w:rsid w:val="002D12DA"/>
    <w:rsid w:val="003019B2"/>
    <w:rsid w:val="0034688D"/>
    <w:rsid w:val="0040233B"/>
    <w:rsid w:val="004D0C5D"/>
    <w:rsid w:val="00511A6E"/>
    <w:rsid w:val="0057534A"/>
    <w:rsid w:val="005866DD"/>
    <w:rsid w:val="00605A5B"/>
    <w:rsid w:val="006477AE"/>
    <w:rsid w:val="006526B7"/>
    <w:rsid w:val="00693C8D"/>
    <w:rsid w:val="006C60E6"/>
    <w:rsid w:val="006E70D3"/>
    <w:rsid w:val="006F72CF"/>
    <w:rsid w:val="007648EB"/>
    <w:rsid w:val="007B0F94"/>
    <w:rsid w:val="0083208F"/>
    <w:rsid w:val="008C7F26"/>
    <w:rsid w:val="009A460D"/>
    <w:rsid w:val="00A0700D"/>
    <w:rsid w:val="00A77921"/>
    <w:rsid w:val="00AA7531"/>
    <w:rsid w:val="00AD6A01"/>
    <w:rsid w:val="00B40A2D"/>
    <w:rsid w:val="00B575FB"/>
    <w:rsid w:val="00BD2EEB"/>
    <w:rsid w:val="00C1095A"/>
    <w:rsid w:val="00C33915"/>
    <w:rsid w:val="00C554CF"/>
    <w:rsid w:val="00C55D85"/>
    <w:rsid w:val="00C72D55"/>
    <w:rsid w:val="00CA2273"/>
    <w:rsid w:val="00CA675F"/>
    <w:rsid w:val="00CD50FD"/>
    <w:rsid w:val="00CD52FA"/>
    <w:rsid w:val="00D47124"/>
    <w:rsid w:val="00DD5D7B"/>
    <w:rsid w:val="00EB72BA"/>
    <w:rsid w:val="00EF355A"/>
    <w:rsid w:val="00F316AD"/>
    <w:rsid w:val="00F32A2C"/>
    <w:rsid w:val="00F4501B"/>
    <w:rsid w:val="00F873E1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A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C33915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33915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33915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33915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3391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33915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33915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3391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33915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33915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C33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915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C3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33915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33915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C33915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C33915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C33915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BesediloLevo">
    <w:name w:val="BesediloLevo"/>
    <w:basedOn w:val="Normal"/>
    <w:next w:val="Normal"/>
    <w:uiPriority w:val="4"/>
    <w:qFormat/>
    <w:rsid w:val="00C33915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C33915"/>
    <w:rPr>
      <w:rFonts w:ascii="Georgia" w:hAnsi="Georgia" w:cs="Arial"/>
      <w:b/>
      <w:color w:val="648276" w:themeColor="accent5"/>
      <w:sz w:val="28"/>
    </w:rPr>
  </w:style>
  <w:style w:type="paragraph" w:customStyle="1" w:styleId="MajhnoBesedilo">
    <w:name w:val="MajhnoBesedilo"/>
    <w:basedOn w:val="Normal"/>
    <w:next w:val="Normal"/>
    <w:uiPriority w:val="6"/>
    <w:qFormat/>
    <w:rsid w:val="00C33915"/>
    <w:rPr>
      <w:i/>
      <w:color w:val="404040" w:themeColor="text1" w:themeTint="BF"/>
      <w:sz w:val="20"/>
    </w:rPr>
  </w:style>
  <w:style w:type="paragraph" w:customStyle="1" w:styleId="BesediloDesno">
    <w:name w:val="BesediloDesno"/>
    <w:basedOn w:val="Normal"/>
    <w:next w:val="Normal"/>
    <w:uiPriority w:val="5"/>
    <w:qFormat/>
    <w:rsid w:val="00C33915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C33915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C33915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C3391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C33915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3391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915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915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91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915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915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915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C33915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3915"/>
  </w:style>
  <w:style w:type="paragraph" w:styleId="BlockText">
    <w:name w:val="Block Text"/>
    <w:basedOn w:val="Normal"/>
    <w:uiPriority w:val="99"/>
    <w:semiHidden/>
    <w:unhideWhenUsed/>
    <w:rsid w:val="00C33915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39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33915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39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39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3915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391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9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391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39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39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3915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C33915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3915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391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3915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3391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3915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915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915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3391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3915"/>
  </w:style>
  <w:style w:type="character" w:customStyle="1" w:styleId="DateChar">
    <w:name w:val="Date Char"/>
    <w:basedOn w:val="DefaultParagraphFont"/>
    <w:link w:val="Date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91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9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391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3915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C33915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39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3915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3391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C33915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915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33915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915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3391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3391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339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339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3391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3391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3391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3391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3391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3391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339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3391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3391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3391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3391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3391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3391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33915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33915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391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3915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C33915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33915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33915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391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391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915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3391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3391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33915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3915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391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391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391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391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391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391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391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391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391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3915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33915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33915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3915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33915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3391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3391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339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33915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33915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3391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3391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33915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3391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3915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C339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39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39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39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39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391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391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391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391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391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39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39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39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39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39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391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391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391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391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391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C339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3391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3391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3391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3391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339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3391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3391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3391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3391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3391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3391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339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33915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33915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3391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3391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33915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3391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339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3915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3391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339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3391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3391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3391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339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33915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39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3915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C33915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C3391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339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391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3915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C33915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C339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33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339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339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339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3391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3915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339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33915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39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3915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391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3915"/>
    <w:rPr>
      <w:rFonts w:ascii="Arial" w:hAnsi="Arial" w:cs="Arial"/>
      <w:color w:val="000000" w:themeColor="text1"/>
    </w:rPr>
  </w:style>
  <w:style w:type="character" w:styleId="SmartHyperlink">
    <w:name w:val="Smart Hyperlink"/>
    <w:basedOn w:val="DefaultParagraphFont"/>
    <w:uiPriority w:val="99"/>
    <w:semiHidden/>
    <w:unhideWhenUsed/>
    <w:rsid w:val="00C33915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C33915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C33915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33915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339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39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39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39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39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39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39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39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39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39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39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39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39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39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39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39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39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339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39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39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39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39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39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39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39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339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339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39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39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39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39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39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39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39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391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3915"/>
  </w:style>
  <w:style w:type="table" w:styleId="TableProfessional">
    <w:name w:val="Table Professional"/>
    <w:basedOn w:val="TableNormal"/>
    <w:uiPriority w:val="99"/>
    <w:semiHidden/>
    <w:unhideWhenUsed/>
    <w:rsid w:val="00C339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39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39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39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39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39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39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39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39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33915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9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39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391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391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391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391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391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391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391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391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33915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49B31D50965438A92D7F8C242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C583-CA0F-0649-A01A-D178A526D20C}"/>
      </w:docPartPr>
      <w:docPartBody>
        <w:p w:rsidR="004D099E" w:rsidRDefault="001F49E9">
          <w:pPr>
            <w:pStyle w:val="D4449B31D50965438A92D7F8C242D6A9"/>
          </w:pPr>
          <w:r w:rsidRPr="00605A5B">
            <w:rPr>
              <w:lang w:bidi="sl-SI"/>
            </w:rPr>
            <w:t>Cilj</w:t>
          </w:r>
        </w:p>
      </w:docPartBody>
    </w:docPart>
    <w:docPart>
      <w:docPartPr>
        <w:name w:val="98D00875086B3240A2DB34E92353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A66F-B0AF-7E4E-BA52-BCDDC26A1B11}"/>
      </w:docPartPr>
      <w:docPartBody>
        <w:p w:rsidR="004D099E" w:rsidRDefault="001F49E9">
          <w:pPr>
            <w:pStyle w:val="98D00875086B3240A2DB34E92353B343"/>
          </w:pPr>
          <w:r>
            <w:rPr>
              <w:lang w:bidi="sl-SI"/>
            </w:rPr>
            <w:t>Izobrazba</w:t>
          </w:r>
        </w:p>
      </w:docPartBody>
    </w:docPart>
    <w:docPart>
      <w:docPartPr>
        <w:name w:val="7AB0E93149C7E144BD706070336D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D09F-8AC1-2A45-BC6A-D30004982CAC}"/>
      </w:docPartPr>
      <w:docPartBody>
        <w:p w:rsidR="004D099E" w:rsidRDefault="001F49E9">
          <w:pPr>
            <w:pStyle w:val="7AB0E93149C7E144BD706070336DD9C8"/>
          </w:pPr>
          <w:r>
            <w:rPr>
              <w:lang w:bidi="sl-SI"/>
            </w:rPr>
            <w:t>Izkušnje</w:t>
          </w:r>
        </w:p>
      </w:docPartBody>
    </w:docPart>
    <w:docPart>
      <w:docPartPr>
        <w:name w:val="4FB4D2412DF81C4CB1F3F6A3B186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4D01-0DD3-7349-A62D-624F3A7CBFDE}"/>
      </w:docPartPr>
      <w:docPartBody>
        <w:p w:rsidR="004D099E" w:rsidRDefault="001F49E9">
          <w:pPr>
            <w:pStyle w:val="4FB4D2412DF81C4CB1F3F6A3B186B3CD"/>
          </w:pPr>
          <w:r>
            <w:rPr>
              <w:lang w:bidi="sl-SI"/>
            </w:rPr>
            <w:t>[Datumi od] – [do]</w:t>
          </w:r>
        </w:p>
      </w:docPartBody>
    </w:docPart>
    <w:docPart>
      <w:docPartPr>
        <w:name w:val="F0FE81C49A8F9949AEFA8C4BAEBF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EB49-F0EE-FD4F-89D8-D3D37814CFAD}"/>
      </w:docPartPr>
      <w:docPartBody>
        <w:p w:rsidR="004D099E" w:rsidRDefault="001F49E9">
          <w:pPr>
            <w:pStyle w:val="F0FE81C49A8F9949AEFA8C4BAEBF9FC5"/>
          </w:pPr>
          <w:r w:rsidRPr="000E1D44">
            <w:rPr>
              <w:lang w:bidi="sl-SI"/>
            </w:rPr>
            <w:t>[Naziv delovnega mesta]</w:t>
          </w:r>
        </w:p>
      </w:docPartBody>
    </w:docPart>
    <w:docPart>
      <w:docPartPr>
        <w:name w:val="B8AA5C371D229F46AF46D0482D2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5D06-518D-1240-81EB-604CF583DE93}"/>
      </w:docPartPr>
      <w:docPartBody>
        <w:p w:rsidR="004D099E" w:rsidRDefault="001F49E9">
          <w:pPr>
            <w:pStyle w:val="B8AA5C371D229F46AF46D0482D2D3456"/>
          </w:pPr>
          <w:r w:rsidRPr="000E1D44">
            <w:rPr>
              <w:lang w:bidi="sl-SI"/>
            </w:rPr>
            <w:t>[Delovno mesto]</w:t>
          </w:r>
        </w:p>
      </w:docPartBody>
    </w:docPart>
    <w:docPart>
      <w:docPartPr>
        <w:name w:val="894270B92B850D4AB3D943944AE7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F46E9-693F-0740-9D57-B6C286968E38}"/>
      </w:docPartPr>
      <w:docPartBody>
        <w:p w:rsidR="004D099E" w:rsidRDefault="001F49E9">
          <w:pPr>
            <w:pStyle w:val="894270B92B850D4AB3D943944AE790E2"/>
          </w:pPr>
          <w:r>
            <w:rPr>
              <w:lang w:bidi="sl-SI"/>
            </w:rPr>
            <w:t>[Ime podjetja]</w:t>
          </w:r>
        </w:p>
      </w:docPartBody>
    </w:docPart>
    <w:docPart>
      <w:docPartPr>
        <w:name w:val="112E2011B2A3964199F46B7DE4CC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7A74-49CA-2749-B6CD-FCF72ABC8765}"/>
      </w:docPartPr>
      <w:docPartBody>
        <w:p w:rsidR="004D099E" w:rsidRDefault="001F49E9">
          <w:pPr>
            <w:pStyle w:val="112E2011B2A3964199F46B7DE4CCF5AF"/>
          </w:pPr>
          <w:r>
            <w:rPr>
              <w:lang w:bidi="sl-SI"/>
            </w:rPr>
            <w:t>[Datumi od] – [do]</w:t>
          </w:r>
        </w:p>
      </w:docPartBody>
    </w:docPart>
    <w:docPart>
      <w:docPartPr>
        <w:name w:val="162C2FB8AAEE8E4FB6B86D46CE8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B0D8-370E-D544-B130-6D51A754FD8D}"/>
      </w:docPartPr>
      <w:docPartBody>
        <w:p w:rsidR="004D099E" w:rsidRDefault="001F49E9">
          <w:pPr>
            <w:pStyle w:val="162C2FB8AAEE8E4FB6B86D46CE84CFEA"/>
          </w:pPr>
          <w:r w:rsidRPr="000E1D44">
            <w:rPr>
              <w:lang w:bidi="sl-SI"/>
            </w:rPr>
            <w:t>[Naziv delovnega mesta]</w:t>
          </w:r>
        </w:p>
      </w:docPartBody>
    </w:docPart>
    <w:docPart>
      <w:docPartPr>
        <w:name w:val="4B6AF2181131EB43A60DAFF49B94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C116-03AE-4142-BD56-74EE0C59412A}"/>
      </w:docPartPr>
      <w:docPartBody>
        <w:p w:rsidR="004D099E" w:rsidRDefault="001F49E9">
          <w:pPr>
            <w:pStyle w:val="4B6AF2181131EB43A60DAFF49B94B4A3"/>
          </w:pPr>
          <w:r w:rsidRPr="000E1D44">
            <w:rPr>
              <w:lang w:bidi="sl-SI"/>
            </w:rPr>
            <w:t>[Delovno mesto]</w:t>
          </w:r>
        </w:p>
      </w:docPartBody>
    </w:docPart>
    <w:docPart>
      <w:docPartPr>
        <w:name w:val="58B4B9FDA42DB640A87BA5E68833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4D9D-76A5-DC46-8FFA-86F4E987D477}"/>
      </w:docPartPr>
      <w:docPartBody>
        <w:p w:rsidR="004D099E" w:rsidRDefault="001F49E9">
          <w:pPr>
            <w:pStyle w:val="58B4B9FDA42DB640A87BA5E6883340DB"/>
          </w:pPr>
          <w:r>
            <w:rPr>
              <w:lang w:bidi="sl-SI"/>
            </w:rPr>
            <w:t>[Ime podjetja]</w:t>
          </w:r>
        </w:p>
      </w:docPartBody>
    </w:docPart>
    <w:docPart>
      <w:docPartPr>
        <w:name w:val="6059DB2C07DE524290319C64ABC1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16E4-B22E-2D44-81E6-D78543DB0093}"/>
      </w:docPartPr>
      <w:docPartBody>
        <w:p w:rsidR="004D099E" w:rsidRDefault="001F49E9">
          <w:pPr>
            <w:pStyle w:val="6059DB2C07DE524290319C64ABC1C5CF"/>
          </w:pPr>
          <w:r>
            <w:rPr>
              <w:lang w:bidi="sl-SI"/>
            </w:rPr>
            <w:t>[Datumi od] – [do]</w:t>
          </w:r>
        </w:p>
      </w:docPartBody>
    </w:docPart>
    <w:docPart>
      <w:docPartPr>
        <w:name w:val="265386F18315DE45B22C9924A7E4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F395-1F27-9341-B2F7-8BFC6C8B088C}"/>
      </w:docPartPr>
      <w:docPartBody>
        <w:p w:rsidR="004D099E" w:rsidRDefault="001F49E9">
          <w:pPr>
            <w:pStyle w:val="265386F18315DE45B22C9924A7E45215"/>
          </w:pPr>
          <w:r w:rsidRPr="000E1D44">
            <w:rPr>
              <w:lang w:bidi="sl-SI"/>
            </w:rPr>
            <w:t>[Naziv delovnega mesta]</w:t>
          </w:r>
        </w:p>
      </w:docPartBody>
    </w:docPart>
    <w:docPart>
      <w:docPartPr>
        <w:name w:val="EE6EF3B86FA7B54FA62A69B7C74A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6B63-6CE6-BD44-B435-9FD96967B269}"/>
      </w:docPartPr>
      <w:docPartBody>
        <w:p w:rsidR="004D099E" w:rsidRDefault="001F49E9">
          <w:pPr>
            <w:pStyle w:val="EE6EF3B86FA7B54FA62A69B7C74AD2AD"/>
          </w:pPr>
          <w:r w:rsidRPr="000E1D44">
            <w:rPr>
              <w:lang w:bidi="sl-SI"/>
            </w:rPr>
            <w:t>[Delovno mesto]</w:t>
          </w:r>
        </w:p>
      </w:docPartBody>
    </w:docPart>
    <w:docPart>
      <w:docPartPr>
        <w:name w:val="5926641C7E471748B175AF9AE97F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CCFF-21BB-CD46-9C8C-C8D3AA2061AE}"/>
      </w:docPartPr>
      <w:docPartBody>
        <w:p w:rsidR="004D099E" w:rsidRDefault="001F49E9">
          <w:pPr>
            <w:pStyle w:val="5926641C7E471748B175AF9AE97F1290"/>
          </w:pPr>
          <w:r>
            <w:rPr>
              <w:lang w:bidi="sl-SI"/>
            </w:rPr>
            <w:t>[Ime podjetja]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E9"/>
    <w:rsid w:val="001F49E9"/>
    <w:rsid w:val="003B48A7"/>
    <w:rsid w:val="004D099E"/>
    <w:rsid w:val="004D4309"/>
    <w:rsid w:val="00B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D4449B31D50965438A92D7F8C242D6A9">
    <w:name w:val="D4449B31D50965438A92D7F8C242D6A9"/>
  </w:style>
  <w:style w:type="paragraph" w:customStyle="1" w:styleId="98D00875086B3240A2DB34E92353B343">
    <w:name w:val="98D00875086B3240A2DB34E92353B343"/>
  </w:style>
  <w:style w:type="paragraph" w:customStyle="1" w:styleId="7AB0E93149C7E144BD706070336DD9C8">
    <w:name w:val="7AB0E93149C7E144BD706070336DD9C8"/>
  </w:style>
  <w:style w:type="paragraph" w:customStyle="1" w:styleId="4FB4D2412DF81C4CB1F3F6A3B186B3CD">
    <w:name w:val="4FB4D2412DF81C4CB1F3F6A3B186B3CD"/>
  </w:style>
  <w:style w:type="paragraph" w:customStyle="1" w:styleId="F0FE81C49A8F9949AEFA8C4BAEBF9FC5">
    <w:name w:val="F0FE81C49A8F9949AEFA8C4BAEBF9FC5"/>
  </w:style>
  <w:style w:type="paragraph" w:customStyle="1" w:styleId="B8AA5C371D229F46AF46D0482D2D3456">
    <w:name w:val="B8AA5C371D229F46AF46D0482D2D3456"/>
  </w:style>
  <w:style w:type="paragraph" w:customStyle="1" w:styleId="894270B92B850D4AB3D943944AE790E2">
    <w:name w:val="894270B92B850D4AB3D943944AE790E2"/>
  </w:style>
  <w:style w:type="paragraph" w:customStyle="1" w:styleId="112E2011B2A3964199F46B7DE4CCF5AF">
    <w:name w:val="112E2011B2A3964199F46B7DE4CCF5AF"/>
  </w:style>
  <w:style w:type="paragraph" w:customStyle="1" w:styleId="162C2FB8AAEE8E4FB6B86D46CE84CFEA">
    <w:name w:val="162C2FB8AAEE8E4FB6B86D46CE84CFEA"/>
  </w:style>
  <w:style w:type="paragraph" w:customStyle="1" w:styleId="4B6AF2181131EB43A60DAFF49B94B4A3">
    <w:name w:val="4B6AF2181131EB43A60DAFF49B94B4A3"/>
  </w:style>
  <w:style w:type="paragraph" w:customStyle="1" w:styleId="58B4B9FDA42DB640A87BA5E6883340DB">
    <w:name w:val="58B4B9FDA42DB640A87BA5E6883340DB"/>
  </w:style>
  <w:style w:type="paragraph" w:customStyle="1" w:styleId="6059DB2C07DE524290319C64ABC1C5CF">
    <w:name w:val="6059DB2C07DE524290319C64ABC1C5CF"/>
  </w:style>
  <w:style w:type="paragraph" w:customStyle="1" w:styleId="265386F18315DE45B22C9924A7E45215">
    <w:name w:val="265386F18315DE45B22C9924A7E45215"/>
  </w:style>
  <w:style w:type="paragraph" w:customStyle="1" w:styleId="EE6EF3B86FA7B54FA62A69B7C74AD2AD">
    <w:name w:val="EE6EF3B86FA7B54FA62A69B7C74AD2AD"/>
  </w:style>
  <w:style w:type="paragraph" w:customStyle="1" w:styleId="5926641C7E471748B175AF9AE97F1290">
    <w:name w:val="5926641C7E471748B175AF9AE97F1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2022-06-03T14:04:00Z</dcterms:created>
  <dcterms:modified xsi:type="dcterms:W3CDTF">2022-06-03T14:04:00Z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